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6EF9" w14:textId="77777777"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14:paraId="44EC17C1" w14:textId="77777777"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14:paraId="30582407" w14:textId="5EC6F7CE" w:rsidR="00123C99" w:rsidRPr="005C26D8" w:rsidRDefault="00E8178B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　オーネックス</w:t>
      </w:r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14:paraId="406ADD03" w14:textId="77777777"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14:paraId="18FA2B97" w14:textId="77777777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EAD85F8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F958A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CBE00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95E5E0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44B4668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6D8DF46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2CAF1879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70B4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9AC2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EB8A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DA52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675602D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F748C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117125A1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A93F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AC1B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7888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CF86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7E22A06B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</w:p>
        </w:tc>
      </w:tr>
      <w:tr w:rsidR="00123C99" w:rsidRPr="005C26D8" w14:paraId="46A916A8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D559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89ACB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B2E18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3197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F73C14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6CA36E6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46598F7F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703A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4B2C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A64B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688B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B278BDA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2D0D0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581A6859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2DFB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C5A0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057D9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0615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F937C7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</w:p>
        </w:tc>
      </w:tr>
      <w:tr w:rsidR="00123C99" w:rsidRPr="005C26D8" w14:paraId="2DDB7CFD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822021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B5F096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7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05B18565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856CF3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8AB54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9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5FFF7568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65718E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66446D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</w:p>
        </w:tc>
      </w:tr>
      <w:tr w:rsidR="00123C99" w:rsidRPr="005C26D8" w14:paraId="0B232398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4810E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2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5BDBDB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14:paraId="16FC1D4F" w14:textId="77777777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E192E1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518C" w14:textId="77777777"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31E720E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AE53A5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14:paraId="4533F28D" w14:textId="77777777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0FD234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A3F7B3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66C2B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481F1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6DCF1C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</w:tr>
      <w:tr w:rsidR="005C26D8" w:rsidRPr="005C26D8" w14:paraId="3FF37B45" w14:textId="77777777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4ECD8D8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47DD91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7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90BCA5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5E03BC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5C20981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123C99" w:rsidRPr="005C26D8" w14:paraId="5AE804D4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ACCE4F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102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C2B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DE8A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F37BF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437415C2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120E1F2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D980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DFE4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3132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C902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1A6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96E8F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14:paraId="02FA2DE8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739EF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8F9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4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BECA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360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CCFEA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F2E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723C99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</w:p>
        </w:tc>
      </w:tr>
      <w:tr w:rsidR="00123C99" w:rsidRPr="005C26D8" w14:paraId="59E98799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BFD4A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ED6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9A488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7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23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86B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5F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0F598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72A72AAC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F03DB5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025B85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7DB8B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524DFB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1BCFA974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1CF55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D7B0C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6772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57C9D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BA796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</w:p>
        </w:tc>
      </w:tr>
      <w:tr w:rsidR="00123C99" w:rsidRPr="005C26D8" w14:paraId="2F0E09F1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08A47C7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14:paraId="2948ADD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41D03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DCE5C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6703E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3C95DA1A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8A0259D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CFC15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0CA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94BE9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F2182A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</w:p>
        </w:tc>
      </w:tr>
      <w:tr w:rsidR="005C26D8" w:rsidRPr="005C26D8" w14:paraId="52C96C6C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BDCDEED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3610EE0" w14:textId="77777777"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7D848CF9" w14:textId="77777777"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13859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B8CF7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DBC961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0B211097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171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EAE063D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320FC0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31E6E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3032819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25FB28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14:paraId="48810286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948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BEA5A0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788C2165" w14:textId="77777777"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EA06A5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0DB198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630343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0FAA49B3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8B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D14348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70EC75E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3536B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A3EF09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3160AD4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</w:p>
        </w:tc>
      </w:tr>
      <w:tr w:rsidR="00123C99" w:rsidRPr="005C26D8" w14:paraId="46A4C95F" w14:textId="77777777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DA13F9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3CF6EC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D98FCD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14:paraId="096EA40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14:paraId="7497AAB5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97CDFD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79A73F1E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CE223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49179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4D867A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2CE70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180E0798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2D6AC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66C232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34A07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BFD378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47C2E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</w:p>
        </w:tc>
      </w:tr>
    </w:tbl>
    <w:p w14:paraId="6D4611AE" w14:textId="77777777"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14:paraId="34213AA5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14:paraId="79D39E49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3C"/>
    <w:rsid w:val="00123C99"/>
    <w:rsid w:val="0030760B"/>
    <w:rsid w:val="003903A0"/>
    <w:rsid w:val="005C26D8"/>
    <w:rsid w:val="0075786D"/>
    <w:rsid w:val="007834EC"/>
    <w:rsid w:val="00A2573C"/>
    <w:rsid w:val="00BA4075"/>
    <w:rsid w:val="00D72FBA"/>
    <w:rsid w:val="00E8178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D01FD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cp:keywords/>
  <dc:description/>
  <cp:lastModifiedBy>Hasegawa Hirotsugu</cp:lastModifiedBy>
  <cp:revision>4</cp:revision>
  <cp:lastPrinted>2004-06-08T09:07:00Z</cp:lastPrinted>
  <dcterms:created xsi:type="dcterms:W3CDTF">2020-11-18T01:57:00Z</dcterms:created>
  <dcterms:modified xsi:type="dcterms:W3CDTF">2020-12-30T02:03:00Z</dcterms:modified>
</cp:coreProperties>
</file>